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7D" w:rsidRDefault="00C15B7D" w:rsidP="007B12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7B1206" w:rsidRDefault="006E0B5E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ПИСЬМО (</w:t>
      </w:r>
      <w:r w:rsidRPr="007B120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WRITING</w:t>
      </w:r>
      <w:r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="0023760A"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(7-8 классы)</w:t>
      </w:r>
    </w:p>
    <w:p w:rsidR="0023760A" w:rsidRPr="007B1206" w:rsidRDefault="0023760A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выполнение данного вида задания отводится </w:t>
      </w:r>
      <w:r w:rsidR="0023760A" w:rsidRPr="007B120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30</w:t>
      </w:r>
      <w:r w:rsidRPr="007B120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мину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 </w:t>
      </w:r>
      <w:r w:rsidR="00C15B7D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7-8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классы. Максимальное количество баллов 1</w:t>
      </w:r>
      <w:r w:rsidR="00C15B7D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баллов (</w:t>
      </w:r>
      <w:r w:rsidR="00C15B7D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23760A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-8 классы). 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Задание оценивается по Критериям оценивания письма, которые выдаются вместе с заданиями.  Письмо должно содержать:  </w:t>
      </w:r>
      <w:r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7-8 классы —</w:t>
      </w:r>
      <w:r w:rsidR="0023760A"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120-14</w:t>
      </w:r>
      <w:r w:rsidR="00C15B7D"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слов; 9-11 классы — 200-250 слов.</w:t>
      </w:r>
    </w:p>
    <w:p w:rsidR="00C15B7D" w:rsidRPr="007B1206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Оценки заносятся в протокол оценивания.</w:t>
      </w: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проведения данного этапа олимпиады </w:t>
      </w:r>
      <w:r w:rsidRPr="007B120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необходимо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C15B7D" w:rsidRPr="007B1206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- задание;</w:t>
      </w:r>
    </w:p>
    <w:p w:rsidR="00C15B7D" w:rsidRPr="007B1206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- бланк ответа;</w:t>
      </w:r>
    </w:p>
    <w:p w:rsidR="00C15B7D" w:rsidRPr="007B1206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ручка;</w:t>
      </w:r>
    </w:p>
    <w:p w:rsidR="00C15B7D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- бумага для черновика.</w:t>
      </w:r>
    </w:p>
    <w:p w:rsidR="00C15B7D" w:rsidRPr="007B1206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лиц, проверяющих сочинения, прилагаются:</w:t>
      </w:r>
    </w:p>
    <w:p w:rsidR="00C15B7D" w:rsidRPr="007B1206" w:rsidRDefault="00C15B7D" w:rsidP="00C15B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E0B5E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</w:t>
      </w: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6E0B5E" w:rsidRPr="007B1206" w:rsidRDefault="00C15B7D" w:rsidP="00C15B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E0B5E"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бланки протокола оценивания.</w:t>
      </w: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7B12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4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ПРОТОКОЛ ОЦЕНКИ ТУРА «ПИСЬМО»</w:t>
      </w:r>
    </w:p>
    <w:p w:rsidR="006E0B5E" w:rsidRPr="007B1206" w:rsidRDefault="006E0B5E" w:rsidP="006E0B5E">
      <w:pPr>
        <w:suppressAutoHyphens/>
        <w:spacing w:after="0" w:line="240" w:lineRule="auto"/>
        <w:ind w:firstLine="49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ind w:firstLine="49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Эксперт № _______</w:t>
      </w:r>
    </w:p>
    <w:p w:rsidR="006E0B5E" w:rsidRPr="007B1206" w:rsidRDefault="006E0B5E" w:rsidP="006E0B5E">
      <w:pPr>
        <w:suppressAutoHyphens/>
        <w:spacing w:after="0" w:line="240" w:lineRule="auto"/>
        <w:ind w:firstLine="49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21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60"/>
        <w:gridCol w:w="1559"/>
        <w:gridCol w:w="1701"/>
        <w:gridCol w:w="3889"/>
      </w:tblGrid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ID</w:t>
            </w: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  <w:proofErr w:type="gramEnd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Сумма баллов</w:t>
            </w: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E0B5E" w:rsidRPr="007B1206" w:rsidTr="007B120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0B5E" w:rsidRPr="007B1206" w:rsidRDefault="006E0B5E" w:rsidP="006E0B5E">
            <w:pPr>
              <w:suppressAutoHyphens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B5E" w:rsidRPr="007B1206" w:rsidRDefault="006E0B5E" w:rsidP="006E0B5E">
            <w:pPr>
              <w:suppressAutoHyphens/>
              <w:snapToGrid w:val="0"/>
              <w:spacing w:after="0" w:line="240" w:lineRule="auto"/>
              <w:ind w:firstLine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7B1206">
      <w:pPr>
        <w:suppressAutoHyphens/>
        <w:spacing w:after="0" w:line="2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7B1206">
      <w:pPr>
        <w:suppressAutoHyphens/>
        <w:spacing w:after="0" w:line="2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7B1206">
      <w:pPr>
        <w:suppressAutoHyphens/>
        <w:spacing w:after="0" w:line="2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1206" w:rsidRP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</w:p>
    <w:p w:rsidR="007B1206" w:rsidRPr="007B1206" w:rsidRDefault="007B120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szCs w:val="24"/>
          <w:lang w:eastAsia="ar-SA"/>
        </w:rPr>
        <w:t>Шкала критериев оценивания заданий в разделе «Письменная речь»</w:t>
      </w:r>
    </w:p>
    <w:p w:rsidR="00C15B7D" w:rsidRPr="007B1206" w:rsidRDefault="00C15B7D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szCs w:val="24"/>
          <w:lang w:eastAsia="ar-SA"/>
        </w:rPr>
        <w:t>7-8 классы «</w:t>
      </w:r>
      <w:r w:rsidR="0023760A" w:rsidRPr="007B1206">
        <w:rPr>
          <w:rFonts w:ascii="Times New Roman" w:eastAsia="Times New Roman" w:hAnsi="Times New Roman" w:cs="Times New Roman"/>
          <w:b/>
          <w:szCs w:val="24"/>
          <w:lang w:eastAsia="ar-SA"/>
        </w:rPr>
        <w:t>История</w:t>
      </w:r>
      <w:r w:rsidRPr="007B1206">
        <w:rPr>
          <w:rFonts w:ascii="Times New Roman" w:eastAsia="Times New Roman" w:hAnsi="Times New Roman" w:cs="Times New Roman"/>
          <w:b/>
          <w:szCs w:val="24"/>
          <w:lang w:eastAsia="ar-SA"/>
        </w:rPr>
        <w:t>»</w:t>
      </w:r>
    </w:p>
    <w:p w:rsidR="006E0B5E" w:rsidRPr="007B1206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Максимальное количество баллов: </w:t>
      </w:r>
      <w:r w:rsidR="00C15B7D" w:rsidRPr="007B1206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10</w:t>
      </w:r>
    </w:p>
    <w:p w:rsidR="00F076D4" w:rsidRPr="007B1206" w:rsidRDefault="00F076D4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:rsidR="006E0B5E" w:rsidRPr="007B1206" w:rsidRDefault="006E0B5E" w:rsidP="00D34B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7B1206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Внимание! При оценке 0 по критерию "Содержание" выставляется общая оценка 0.</w:t>
      </w:r>
    </w:p>
    <w:p w:rsidR="006E0B5E" w:rsidRPr="007B1206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:rsidR="006E0B5E" w:rsidRPr="007B1206" w:rsidRDefault="006E0B5E" w:rsidP="006E0B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tbl>
      <w:tblPr>
        <w:tblpPr w:leftFromText="180" w:rightFromText="180" w:vertAnchor="text" w:tblpX="-2400" w:tblpY="1"/>
        <w:tblOverlap w:val="never"/>
        <w:tblW w:w="193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8"/>
        <w:gridCol w:w="15"/>
        <w:gridCol w:w="5162"/>
        <w:gridCol w:w="3106"/>
        <w:gridCol w:w="2485"/>
        <w:gridCol w:w="2289"/>
        <w:gridCol w:w="15"/>
        <w:gridCol w:w="2263"/>
      </w:tblGrid>
      <w:tr w:rsidR="006E0B5E" w:rsidRPr="007B1206" w:rsidTr="007B1206">
        <w:trPr>
          <w:cantSplit/>
          <w:trHeight w:val="277"/>
        </w:trPr>
        <w:tc>
          <w:tcPr>
            <w:tcW w:w="40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7B1206" w:rsidRDefault="006E0B5E" w:rsidP="007B1206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  <w:p w:rsidR="006E0B5E" w:rsidRPr="007B1206" w:rsidRDefault="006E0B5E" w:rsidP="007B1206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БАЛЛЫ</w:t>
            </w:r>
          </w:p>
          <w:p w:rsidR="006E0B5E" w:rsidRPr="007B1206" w:rsidRDefault="00C15B7D" w:rsidP="007B1206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за содержание </w:t>
            </w:r>
            <w:proofErr w:type="gramStart"/>
            <w:r w:rsidR="006E0B5E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письменного</w:t>
            </w:r>
            <w:proofErr w:type="gramEnd"/>
          </w:p>
          <w:p w:rsidR="006E0B5E" w:rsidRPr="007B1206" w:rsidRDefault="006E0B5E" w:rsidP="007B1206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высказывания)</w:t>
            </w: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5162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7B1206" w:rsidRDefault="006E0B5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СОДЕРЖАНИЕ</w:t>
            </w:r>
            <w:r w:rsidR="001F1329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максимум 5 баллов</w:t>
            </w: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</w:tc>
        <w:tc>
          <w:tcPr>
            <w:tcW w:w="789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E0B5E" w:rsidRPr="007B1206" w:rsidRDefault="006E0B5E" w:rsidP="007B1206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ОФОРМЛЕНИЕ максимум </w:t>
            </w:r>
            <w:r w:rsidR="001F1329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5 </w:t>
            </w: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баллов</w:t>
            </w:r>
          </w:p>
          <w:p w:rsidR="006E0B5E" w:rsidRPr="007B1206" w:rsidRDefault="006E0B5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Общая итоговаяоценка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  <w:tc>
          <w:tcPr>
            <w:tcW w:w="226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E0B5E" w:rsidRPr="007B1206" w:rsidRDefault="006E0B5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</w:tc>
      </w:tr>
      <w:tr w:rsidR="00D34B75" w:rsidRPr="007B1206" w:rsidTr="007B1206">
        <w:trPr>
          <w:gridAfter w:val="2"/>
          <w:wAfter w:w="2278" w:type="dxa"/>
          <w:cantSplit/>
          <w:trHeight w:val="144"/>
        </w:trPr>
        <w:tc>
          <w:tcPr>
            <w:tcW w:w="40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5162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Лексика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(максимум 2  балла)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Грамматика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(максимум 2  балла)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Орфография и пунктуация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(максимум 1  балл)</w:t>
            </w:r>
          </w:p>
        </w:tc>
      </w:tr>
      <w:tr w:rsidR="00D34B75" w:rsidRPr="007B1206" w:rsidTr="007B1206">
        <w:trPr>
          <w:gridAfter w:val="2"/>
          <w:wAfter w:w="2278" w:type="dxa"/>
          <w:cantSplit/>
          <w:trHeight w:val="144"/>
        </w:trPr>
        <w:tc>
          <w:tcPr>
            <w:tcW w:w="4053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5 баллов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23760A" w:rsidRPr="007B1206" w:rsidRDefault="0023760A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Участник демонстрирует умение описывать имевшие место, проявляя при этом творческий подход   и оригинальность мышления. Сюжет  понятен и интересен.</w:t>
            </w:r>
          </w:p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Соблюдается неформальный стиль. </w:t>
            </w:r>
          </w:p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Объем работы либо соответствует заданному объему, либо отклоняется  от заданного не более чем на 10% (в сторону увеличения – больше 77 слов либо уменьшения 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–м</w:t>
            </w:r>
            <w:proofErr w:type="gramEnd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еньше 45 слов).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2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балла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Работа не имеет ошибок с точки зрения лексического оформления.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2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балла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Работа не имеет ошибок с точки зрения грамматического оформления.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</w:tr>
      <w:tr w:rsidR="00D34B75" w:rsidRPr="007B1206" w:rsidTr="007B1206">
        <w:trPr>
          <w:gridAfter w:val="2"/>
          <w:wAfter w:w="2278" w:type="dxa"/>
          <w:cantSplit/>
          <w:trHeight w:val="3685"/>
        </w:trPr>
        <w:tc>
          <w:tcPr>
            <w:tcW w:w="40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lastRenderedPageBreak/>
              <w:t>4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1A752E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Однако </w:t>
            </w:r>
            <w:r w:rsidR="001A752E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ответу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не хватает оригинальности. </w:t>
            </w:r>
          </w:p>
          <w:p w:rsidR="001A752E" w:rsidRPr="007B1206" w:rsidRDefault="001A752E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Объем работы либо соответствует заданному, либо отклоняется  от заданного не более чем на 20% (в сторону увеличения 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–б</w:t>
            </w:r>
            <w:proofErr w:type="gramEnd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ольше </w:t>
            </w:r>
            <w:r w:rsidR="001A752E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84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слов либо уменьшения –меньше </w:t>
            </w:r>
            <w:r w:rsidR="001A752E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40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слов). 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1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В работе имеются 1-</w:t>
            </w:r>
            <w:r w:rsidR="00F076D4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3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незначительные (негрубые) лексические ошибки, не 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1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грамотное и уместное употребление грамматических структур.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В работе имеются 1-</w:t>
            </w:r>
            <w:r w:rsidR="00F076D4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5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незначительные (негрубые) грамматические ошибки, не затрудняющие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1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уверенное владение навыками орфографии и пунктуации.</w:t>
            </w:r>
          </w:p>
          <w:p w:rsidR="00D34B75" w:rsidRPr="007B1206" w:rsidRDefault="00F076D4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В работе могут быть 1-2 орфографические ошибки</w:t>
            </w:r>
            <w:r w:rsidR="00D34B75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. В работе могут быть 1-2 пунктуационные ошибки, не затрудняющие понимание.</w:t>
            </w:r>
          </w:p>
        </w:tc>
      </w:tr>
      <w:tr w:rsidR="00D34B75" w:rsidRPr="007B1206" w:rsidTr="007B1206">
        <w:trPr>
          <w:gridAfter w:val="2"/>
          <w:wAfter w:w="2278" w:type="dxa"/>
          <w:cantSplit/>
          <w:trHeight w:val="2392"/>
        </w:trPr>
        <w:tc>
          <w:tcPr>
            <w:tcW w:w="40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3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в целом выполнена, однако имеются отдельные нарушения целостности содержания. </w:t>
            </w: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Коммуникативная задача выполнена не полностью</w:t>
            </w:r>
            <w:r w:rsidR="0023760A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.</w:t>
            </w:r>
          </w:p>
          <w:p w:rsidR="00D34B75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Объем работы либо соответствует заданному, либо отклоняется  от заданного не более чем на 20% (в сторону увеличения – больше 84 слов либо уменьшения 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–м</w:t>
            </w:r>
            <w:proofErr w:type="gramEnd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еньше 40 слов).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</w:tr>
      <w:tr w:rsidR="00D34B75" w:rsidRPr="007B1206" w:rsidTr="007B1206">
        <w:trPr>
          <w:gridAfter w:val="2"/>
          <w:wAfter w:w="2278" w:type="dxa"/>
          <w:cantSplit/>
          <w:trHeight w:val="2997"/>
        </w:trPr>
        <w:tc>
          <w:tcPr>
            <w:tcW w:w="40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2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выполнена частично, имеются отдельные нарушения целостности содержания. </w:t>
            </w: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выполнена не полностью – один аспект отсутствует либо два аспекта раскрыты не полностью. </w:t>
            </w: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Или: Объем работы менее 60% от 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заданного</w:t>
            </w:r>
            <w:proofErr w:type="gramEnd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.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0 баллов</w:t>
            </w:r>
          </w:p>
          <w:p w:rsidR="00D34B75" w:rsidRPr="007B1206" w:rsidRDefault="00F076D4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Участник демонстрирует крайне ограниченный словарный запас  и /или в рассказе имеются многочисленные ошибки (более 5) в употреблении лексики, в том числе 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0 баллов</w:t>
            </w:r>
          </w:p>
          <w:p w:rsidR="00D34B75" w:rsidRPr="007B1206" w:rsidRDefault="00F076D4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В тексте присутствуют многочисленные ошибки (более 6) в разных разделах грамматики, в том числе затрудняющие его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0</w:t>
            </w:r>
            <w:r w:rsidR="00D34B75"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 xml:space="preserve"> балл</w:t>
            </w: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ов</w:t>
            </w: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В текст</w:t>
            </w:r>
            <w:r w:rsidR="00F076D4"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е присутствуют орфографические (более 3</w:t>
            </w: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) и/или пунктуационные ошибки (3-4), которые не затрудняют общего понимания текста.</w:t>
            </w:r>
          </w:p>
        </w:tc>
      </w:tr>
      <w:tr w:rsidR="00D34B75" w:rsidRPr="007B1206" w:rsidTr="007B1206">
        <w:trPr>
          <w:gridAfter w:val="2"/>
          <w:wAfter w:w="2278" w:type="dxa"/>
          <w:cantSplit/>
          <w:trHeight w:val="1609"/>
        </w:trPr>
        <w:tc>
          <w:tcPr>
            <w:tcW w:w="40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7B1206" w:rsidRDefault="00D34B75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lastRenderedPageBreak/>
              <w:t>1 балл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выполнена недостаточно, имеются отдельные нарушения целостности содержания. </w:t>
            </w: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Коммуникативная задача выполнена не полностью – два аспекта отсутствует либо все три аспекта раскрыты не полностью. </w:t>
            </w:r>
          </w:p>
          <w:p w:rsidR="001A752E" w:rsidRPr="007B1206" w:rsidRDefault="001A752E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  <w:p w:rsidR="00D34B75" w:rsidRPr="007B1206" w:rsidRDefault="00D34B75" w:rsidP="007B1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Или: Объем менее 50% от </w:t>
            </w:r>
            <w:proofErr w:type="gramStart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заданного</w:t>
            </w:r>
            <w:proofErr w:type="gramEnd"/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34B75" w:rsidRPr="007B1206" w:rsidRDefault="00D34B75" w:rsidP="007B12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</w:p>
        </w:tc>
      </w:tr>
      <w:tr w:rsidR="00F076D4" w:rsidRPr="007B1206" w:rsidTr="007B1206">
        <w:trPr>
          <w:gridAfter w:val="5"/>
          <w:wAfter w:w="10158" w:type="dxa"/>
          <w:cantSplit/>
          <w:trHeight w:val="2586"/>
        </w:trPr>
        <w:tc>
          <w:tcPr>
            <w:tcW w:w="40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b/>
                <w:bCs/>
                <w:szCs w:val="24"/>
                <w:lang w:eastAsia="ar-SA"/>
              </w:rPr>
              <w:t>0 баллов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7B1206" w:rsidRDefault="00F076D4" w:rsidP="007B12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7B1206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Объем письменных текстов менее 40%, цели и задачи коммуникативного задания не достигнуты.</w:t>
            </w:r>
          </w:p>
        </w:tc>
      </w:tr>
    </w:tbl>
    <w:p w:rsidR="006E0B5E" w:rsidRPr="007B1206" w:rsidRDefault="006E0B5E" w:rsidP="007B1206">
      <w:pPr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  <w:sectPr w:rsidR="006E0B5E" w:rsidRPr="007B1206" w:rsidSect="007B1206">
          <w:type w:val="continuous"/>
          <w:pgSz w:w="16838" w:h="11906" w:orient="landscape"/>
          <w:pgMar w:top="843" w:right="820" w:bottom="843" w:left="1134" w:header="567" w:footer="567" w:gutter="0"/>
          <w:cols w:space="720"/>
          <w:docGrid w:linePitch="299"/>
        </w:sectPr>
      </w:pPr>
      <w:bookmarkStart w:id="0" w:name="_GoBack"/>
      <w:bookmarkEnd w:id="0"/>
    </w:p>
    <w:p w:rsidR="007B1206" w:rsidRPr="007B1206" w:rsidRDefault="007B1206" w:rsidP="007B1206">
      <w:pPr>
        <w:suppressAutoHyphens/>
        <w:spacing w:after="0" w:line="200" w:lineRule="atLeast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sectPr w:rsidR="007B1206" w:rsidRPr="007B1206" w:rsidSect="001F1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697"/>
    <w:rsid w:val="001A752E"/>
    <w:rsid w:val="001F1329"/>
    <w:rsid w:val="0023760A"/>
    <w:rsid w:val="003728A2"/>
    <w:rsid w:val="0038314A"/>
    <w:rsid w:val="004A228F"/>
    <w:rsid w:val="00506DF0"/>
    <w:rsid w:val="00551D3C"/>
    <w:rsid w:val="006E0B5E"/>
    <w:rsid w:val="00701354"/>
    <w:rsid w:val="00766C2E"/>
    <w:rsid w:val="007B1206"/>
    <w:rsid w:val="00840A5B"/>
    <w:rsid w:val="008657C3"/>
    <w:rsid w:val="008944BD"/>
    <w:rsid w:val="00954841"/>
    <w:rsid w:val="00A46697"/>
    <w:rsid w:val="00B4550C"/>
    <w:rsid w:val="00B73D61"/>
    <w:rsid w:val="00C15B7D"/>
    <w:rsid w:val="00D34B75"/>
    <w:rsid w:val="00F076D4"/>
    <w:rsid w:val="00FA0D4C"/>
    <w:rsid w:val="00FC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Litsey2</dc:creator>
  <cp:lastModifiedBy>Лена</cp:lastModifiedBy>
  <cp:revision>3</cp:revision>
  <dcterms:created xsi:type="dcterms:W3CDTF">2016-11-07T07:23:00Z</dcterms:created>
  <dcterms:modified xsi:type="dcterms:W3CDTF">2016-11-16T15:23:00Z</dcterms:modified>
</cp:coreProperties>
</file>